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92" w:rsidRPr="0072785F" w:rsidRDefault="00AA5592" w:rsidP="00AA5592">
      <w:pPr>
        <w:tabs>
          <w:tab w:val="left" w:pos="1440"/>
          <w:tab w:val="left" w:pos="1620"/>
          <w:tab w:val="left" w:pos="8640"/>
        </w:tabs>
        <w:spacing w:line="360" w:lineRule="auto"/>
        <w:jc w:val="center"/>
        <w:rPr>
          <w:rFonts w:ascii="Herculanum" w:hAnsi="Herculanum"/>
          <w:b/>
          <w:sz w:val="28"/>
        </w:rPr>
      </w:pPr>
      <w:r>
        <w:rPr>
          <w:rFonts w:ascii="Herculanum" w:hAnsi="Herculanum"/>
          <w:b/>
          <w:sz w:val="28"/>
        </w:rPr>
        <w:t>Pre-Reading Survey</w:t>
      </w:r>
      <w:r w:rsidRPr="0072785F">
        <w:rPr>
          <w:rFonts w:ascii="Herculanum" w:hAnsi="Herculanum"/>
          <w:b/>
          <w:sz w:val="28"/>
        </w:rPr>
        <w:t xml:space="preserve">: </w:t>
      </w:r>
    </w:p>
    <w:p w:rsidR="00AA5592" w:rsidRPr="0072785F" w:rsidRDefault="00AA5592" w:rsidP="00AA5592">
      <w:pPr>
        <w:tabs>
          <w:tab w:val="left" w:pos="-2070"/>
          <w:tab w:val="left" w:pos="8640"/>
        </w:tabs>
        <w:spacing w:line="360" w:lineRule="auto"/>
        <w:jc w:val="center"/>
        <w:rPr>
          <w:rFonts w:ascii="Herculanum" w:hAnsi="Herculanum"/>
        </w:rPr>
      </w:pPr>
      <w:r w:rsidRPr="0072785F">
        <w:rPr>
          <w:rFonts w:ascii="Herculanum" w:hAnsi="Herculanum"/>
        </w:rPr>
        <w:t>You may choose to Agree, Strongly Agree, disagree</w:t>
      </w:r>
      <w:r>
        <w:rPr>
          <w:rFonts w:ascii="Herculanum" w:hAnsi="Herculanum"/>
        </w:rPr>
        <w:t>,</w:t>
      </w:r>
      <w:r w:rsidRPr="0072785F">
        <w:rPr>
          <w:rFonts w:ascii="Herculanum" w:hAnsi="Herculanum"/>
        </w:rPr>
        <w:t xml:space="preserve"> or </w:t>
      </w:r>
      <w:proofErr w:type="gramStart"/>
      <w:r w:rsidRPr="0072785F">
        <w:rPr>
          <w:rFonts w:ascii="Herculanum" w:hAnsi="Herculanum"/>
        </w:rPr>
        <w:t>Strongly</w:t>
      </w:r>
      <w:proofErr w:type="gramEnd"/>
      <w:r w:rsidRPr="0072785F">
        <w:rPr>
          <w:rFonts w:ascii="Herculanum" w:hAnsi="Herculanum"/>
        </w:rPr>
        <w:t xml:space="preserve"> Disagree with the following statements.  Then you must Explain </w:t>
      </w:r>
      <w:r w:rsidRPr="0072785F">
        <w:rPr>
          <w:rFonts w:ascii="Herculanum" w:hAnsi="Herculanum"/>
          <w:b/>
        </w:rPr>
        <w:t>WHY</w:t>
      </w:r>
      <w:r w:rsidRPr="0072785F">
        <w:rPr>
          <w:rFonts w:ascii="Herculanum" w:hAnsi="Herculanum"/>
        </w:rPr>
        <w:t xml:space="preserve"> you feel the way you do.  During the activity you will be asked to defend your claims.</w:t>
      </w:r>
    </w:p>
    <w:p w:rsidR="00AA5592" w:rsidRPr="0072785F" w:rsidRDefault="00AA5592" w:rsidP="00AA5592">
      <w:pPr>
        <w:tabs>
          <w:tab w:val="left" w:pos="-2070"/>
          <w:tab w:val="left" w:pos="8640"/>
        </w:tabs>
        <w:spacing w:line="360" w:lineRule="auto"/>
        <w:jc w:val="center"/>
        <w:rPr>
          <w:rFonts w:ascii="Herculanum" w:hAnsi="Herculanum"/>
        </w:rPr>
      </w:pPr>
    </w:p>
    <w:p w:rsidR="00AA5592" w:rsidRPr="0072785F" w:rsidRDefault="00AA5592" w:rsidP="00AA5592">
      <w:pPr>
        <w:tabs>
          <w:tab w:val="left" w:pos="-2070"/>
          <w:tab w:val="left" w:pos="8640"/>
        </w:tabs>
        <w:spacing w:line="360" w:lineRule="auto"/>
        <w:rPr>
          <w:rFonts w:ascii="Herculanum" w:hAnsi="Herculanum"/>
        </w:rPr>
      </w:pPr>
    </w:p>
    <w:p w:rsidR="00AA5592" w:rsidRPr="0072785F" w:rsidRDefault="00AA5592" w:rsidP="00AA5592">
      <w:pPr>
        <w:numPr>
          <w:ilvl w:val="0"/>
          <w:numId w:val="1"/>
        </w:numPr>
        <w:tabs>
          <w:tab w:val="left" w:pos="-2070"/>
          <w:tab w:val="left" w:pos="8640"/>
        </w:tabs>
        <w:spacing w:line="360" w:lineRule="auto"/>
        <w:rPr>
          <w:rFonts w:ascii="Herculanum" w:hAnsi="Herculanum"/>
        </w:rPr>
      </w:pPr>
      <w:r>
        <w:rPr>
          <w:rFonts w:ascii="Herculanum" w:hAnsi="Herculanum"/>
        </w:rPr>
        <w:t>Fate is real</w:t>
      </w:r>
      <w:r w:rsidRPr="0072785F">
        <w:rPr>
          <w:rFonts w:ascii="Herculanum" w:hAnsi="Herculanum"/>
        </w:rPr>
        <w:t>.</w:t>
      </w:r>
    </w:p>
    <w:p w:rsidR="00AA5592" w:rsidRPr="0072785F" w:rsidRDefault="00AA5592" w:rsidP="00AA5592">
      <w:pPr>
        <w:tabs>
          <w:tab w:val="left" w:pos="-2070"/>
          <w:tab w:val="left" w:pos="8640"/>
        </w:tabs>
        <w:spacing w:line="360" w:lineRule="auto"/>
        <w:rPr>
          <w:rFonts w:ascii="Herculanum" w:hAnsi="Herculanum"/>
        </w:rPr>
      </w:pPr>
    </w:p>
    <w:p w:rsidR="00AA5592" w:rsidRPr="0072785F" w:rsidRDefault="00AA5592" w:rsidP="00AA5592">
      <w:pPr>
        <w:tabs>
          <w:tab w:val="left" w:pos="-2070"/>
          <w:tab w:val="left" w:pos="8640"/>
        </w:tabs>
        <w:spacing w:line="360" w:lineRule="auto"/>
        <w:rPr>
          <w:rFonts w:ascii="Herculanum" w:hAnsi="Herculanum"/>
        </w:rPr>
      </w:pPr>
    </w:p>
    <w:p w:rsidR="00AA5592" w:rsidRPr="0072785F" w:rsidRDefault="00AA5592" w:rsidP="00AA5592">
      <w:pPr>
        <w:tabs>
          <w:tab w:val="left" w:pos="-2070"/>
          <w:tab w:val="left" w:pos="8640"/>
        </w:tabs>
        <w:spacing w:line="360" w:lineRule="auto"/>
        <w:rPr>
          <w:rFonts w:ascii="Herculanum" w:hAnsi="Herculanum"/>
        </w:rPr>
      </w:pPr>
    </w:p>
    <w:p w:rsidR="00AA5592" w:rsidRPr="0072785F" w:rsidRDefault="00AA5592" w:rsidP="00AA5592">
      <w:pPr>
        <w:tabs>
          <w:tab w:val="left" w:pos="-2070"/>
          <w:tab w:val="left" w:pos="8640"/>
        </w:tabs>
        <w:spacing w:line="360" w:lineRule="auto"/>
        <w:rPr>
          <w:rFonts w:ascii="Herculanum" w:hAnsi="Herculanum"/>
        </w:rPr>
      </w:pPr>
    </w:p>
    <w:p w:rsidR="00AA5592" w:rsidRPr="0072785F" w:rsidRDefault="00AA5592" w:rsidP="00AA5592">
      <w:pPr>
        <w:numPr>
          <w:ilvl w:val="0"/>
          <w:numId w:val="1"/>
        </w:numPr>
        <w:tabs>
          <w:tab w:val="left" w:pos="-2070"/>
          <w:tab w:val="left" w:pos="8640"/>
        </w:tabs>
        <w:spacing w:line="360" w:lineRule="auto"/>
        <w:rPr>
          <w:rFonts w:ascii="Herculanum" w:hAnsi="Herculanum"/>
        </w:rPr>
      </w:pPr>
      <w:r>
        <w:rPr>
          <w:rFonts w:ascii="Herculanum" w:hAnsi="Herculanum"/>
        </w:rPr>
        <w:t>IT is important to always strive for the truth</w:t>
      </w:r>
      <w:r w:rsidRPr="0072785F">
        <w:rPr>
          <w:rFonts w:ascii="Herculanum" w:hAnsi="Herculanum"/>
        </w:rPr>
        <w:t>.</w:t>
      </w:r>
    </w:p>
    <w:p w:rsidR="00AA5592" w:rsidRPr="0072785F" w:rsidRDefault="00AA5592" w:rsidP="00AA5592">
      <w:pPr>
        <w:tabs>
          <w:tab w:val="left" w:pos="-2070"/>
          <w:tab w:val="left" w:pos="8640"/>
        </w:tabs>
        <w:spacing w:line="360" w:lineRule="auto"/>
        <w:rPr>
          <w:rFonts w:ascii="Herculanum" w:hAnsi="Herculanum"/>
        </w:rPr>
      </w:pPr>
    </w:p>
    <w:p w:rsidR="00AA5592" w:rsidRPr="0072785F" w:rsidRDefault="00AA5592" w:rsidP="00AA5592">
      <w:pPr>
        <w:tabs>
          <w:tab w:val="left" w:pos="-2070"/>
          <w:tab w:val="left" w:pos="8640"/>
        </w:tabs>
        <w:spacing w:line="360" w:lineRule="auto"/>
        <w:rPr>
          <w:rFonts w:ascii="Herculanum" w:hAnsi="Herculanum"/>
        </w:rPr>
      </w:pPr>
    </w:p>
    <w:p w:rsidR="00AA5592" w:rsidRPr="0072785F" w:rsidRDefault="00AA5592" w:rsidP="00AA5592">
      <w:pPr>
        <w:tabs>
          <w:tab w:val="left" w:pos="-2070"/>
          <w:tab w:val="left" w:pos="8640"/>
        </w:tabs>
        <w:spacing w:line="360" w:lineRule="auto"/>
        <w:rPr>
          <w:rFonts w:ascii="Herculanum" w:hAnsi="Herculanum"/>
        </w:rPr>
      </w:pPr>
    </w:p>
    <w:p w:rsidR="00AA5592" w:rsidRPr="0072785F" w:rsidRDefault="00AA5592" w:rsidP="00AA5592">
      <w:pPr>
        <w:tabs>
          <w:tab w:val="left" w:pos="-2070"/>
          <w:tab w:val="left" w:pos="8640"/>
        </w:tabs>
        <w:spacing w:line="360" w:lineRule="auto"/>
        <w:rPr>
          <w:rFonts w:ascii="Herculanum" w:hAnsi="Herculanum"/>
        </w:rPr>
      </w:pPr>
    </w:p>
    <w:p w:rsidR="00AA5592" w:rsidRPr="0072785F" w:rsidRDefault="00AA5592" w:rsidP="00AA5592">
      <w:pPr>
        <w:numPr>
          <w:ilvl w:val="0"/>
          <w:numId w:val="1"/>
        </w:numPr>
        <w:tabs>
          <w:tab w:val="left" w:pos="-2070"/>
          <w:tab w:val="left" w:pos="8640"/>
        </w:tabs>
        <w:spacing w:line="360" w:lineRule="auto"/>
        <w:rPr>
          <w:rFonts w:ascii="Herculanum" w:hAnsi="Herculanum"/>
        </w:rPr>
      </w:pPr>
      <w:r w:rsidRPr="0072785F">
        <w:rPr>
          <w:rFonts w:ascii="Herculanum" w:hAnsi="Herculanum"/>
        </w:rPr>
        <w:t xml:space="preserve">Good leaders </w:t>
      </w:r>
      <w:r>
        <w:rPr>
          <w:rFonts w:ascii="Herculanum" w:hAnsi="Herculanum"/>
        </w:rPr>
        <w:t xml:space="preserve">should </w:t>
      </w:r>
      <w:r w:rsidRPr="0072785F">
        <w:rPr>
          <w:rFonts w:ascii="Herculanum" w:hAnsi="Herculanum"/>
        </w:rPr>
        <w:t>follow the advice of those that they trust.</w:t>
      </w:r>
    </w:p>
    <w:p w:rsidR="00AA5592" w:rsidRPr="0072785F" w:rsidRDefault="00AA5592" w:rsidP="00AA5592">
      <w:pPr>
        <w:tabs>
          <w:tab w:val="left" w:pos="-2070"/>
          <w:tab w:val="left" w:pos="8640"/>
        </w:tabs>
        <w:spacing w:line="360" w:lineRule="auto"/>
        <w:rPr>
          <w:rFonts w:ascii="Herculanum" w:hAnsi="Herculanum"/>
        </w:rPr>
      </w:pPr>
    </w:p>
    <w:p w:rsidR="00AA5592" w:rsidRPr="0072785F" w:rsidRDefault="00AA5592" w:rsidP="00AA5592">
      <w:pPr>
        <w:tabs>
          <w:tab w:val="left" w:pos="-2070"/>
          <w:tab w:val="left" w:pos="8640"/>
        </w:tabs>
        <w:spacing w:line="360" w:lineRule="auto"/>
        <w:rPr>
          <w:rFonts w:ascii="Herculanum" w:hAnsi="Herculanum"/>
        </w:rPr>
      </w:pPr>
    </w:p>
    <w:p w:rsidR="00AA5592" w:rsidRPr="0072785F" w:rsidRDefault="00AA5592" w:rsidP="00AA5592">
      <w:pPr>
        <w:tabs>
          <w:tab w:val="left" w:pos="-2070"/>
          <w:tab w:val="left" w:pos="8640"/>
        </w:tabs>
        <w:spacing w:line="360" w:lineRule="auto"/>
        <w:rPr>
          <w:rFonts w:ascii="Herculanum" w:hAnsi="Herculanum"/>
        </w:rPr>
      </w:pPr>
    </w:p>
    <w:p w:rsidR="00AA5592" w:rsidRPr="0072785F" w:rsidRDefault="00AA5592" w:rsidP="00AA5592">
      <w:pPr>
        <w:tabs>
          <w:tab w:val="left" w:pos="-2070"/>
          <w:tab w:val="left" w:pos="8640"/>
        </w:tabs>
        <w:spacing w:line="360" w:lineRule="auto"/>
        <w:rPr>
          <w:rFonts w:ascii="Herculanum" w:hAnsi="Herculanum"/>
        </w:rPr>
      </w:pPr>
    </w:p>
    <w:p w:rsidR="00AA5592" w:rsidRDefault="00AA5592" w:rsidP="00AA5592">
      <w:pPr>
        <w:numPr>
          <w:ilvl w:val="0"/>
          <w:numId w:val="1"/>
        </w:numPr>
        <w:tabs>
          <w:tab w:val="left" w:pos="-2070"/>
          <w:tab w:val="left" w:pos="8640"/>
        </w:tabs>
        <w:spacing w:line="360" w:lineRule="auto"/>
        <w:rPr>
          <w:rFonts w:ascii="Herculanum" w:hAnsi="Herculanum"/>
        </w:rPr>
      </w:pPr>
      <w:r>
        <w:rPr>
          <w:rFonts w:ascii="Herculanum" w:hAnsi="Herculanum"/>
        </w:rPr>
        <w:t>Other people know me better than I know myself.</w:t>
      </w:r>
    </w:p>
    <w:p w:rsidR="00AA5592" w:rsidRDefault="00AA5592" w:rsidP="00AA5592">
      <w:pPr>
        <w:tabs>
          <w:tab w:val="left" w:pos="-2070"/>
          <w:tab w:val="left" w:pos="8640"/>
        </w:tabs>
        <w:spacing w:line="360" w:lineRule="auto"/>
        <w:rPr>
          <w:rFonts w:ascii="Herculanum" w:hAnsi="Herculanum"/>
        </w:rPr>
      </w:pPr>
    </w:p>
    <w:p w:rsidR="00AA5592" w:rsidRDefault="00AA5592" w:rsidP="00AA5592">
      <w:pPr>
        <w:tabs>
          <w:tab w:val="left" w:pos="-2070"/>
          <w:tab w:val="left" w:pos="8640"/>
        </w:tabs>
        <w:spacing w:line="360" w:lineRule="auto"/>
        <w:rPr>
          <w:rFonts w:ascii="Herculanum" w:hAnsi="Herculanum"/>
        </w:rPr>
      </w:pPr>
    </w:p>
    <w:p w:rsidR="00AA5592" w:rsidRDefault="00AA5592" w:rsidP="00AA5592">
      <w:pPr>
        <w:tabs>
          <w:tab w:val="left" w:pos="-2070"/>
          <w:tab w:val="left" w:pos="8640"/>
        </w:tabs>
        <w:spacing w:line="360" w:lineRule="auto"/>
        <w:rPr>
          <w:rFonts w:ascii="Herculanum" w:hAnsi="Herculanum"/>
        </w:rPr>
      </w:pPr>
    </w:p>
    <w:p w:rsidR="00AA5592" w:rsidRDefault="00AA5592" w:rsidP="00AA5592">
      <w:pPr>
        <w:tabs>
          <w:tab w:val="left" w:pos="-2070"/>
          <w:tab w:val="left" w:pos="8640"/>
        </w:tabs>
        <w:spacing w:line="360" w:lineRule="auto"/>
        <w:rPr>
          <w:rFonts w:ascii="Herculanum" w:hAnsi="Herculanum"/>
        </w:rPr>
      </w:pPr>
    </w:p>
    <w:p w:rsidR="00AA5592" w:rsidRDefault="00AA5592" w:rsidP="00AA5592">
      <w:pPr>
        <w:tabs>
          <w:tab w:val="left" w:pos="-2070"/>
          <w:tab w:val="left" w:pos="8640"/>
        </w:tabs>
        <w:spacing w:line="360" w:lineRule="auto"/>
        <w:rPr>
          <w:rFonts w:ascii="Herculanum" w:hAnsi="Herculanum"/>
        </w:rPr>
      </w:pPr>
    </w:p>
    <w:p w:rsidR="00AA5592" w:rsidRPr="0072785F" w:rsidRDefault="00AA5592" w:rsidP="00AA5592">
      <w:pPr>
        <w:numPr>
          <w:ilvl w:val="0"/>
          <w:numId w:val="1"/>
        </w:numPr>
        <w:tabs>
          <w:tab w:val="left" w:pos="-2070"/>
          <w:tab w:val="left" w:pos="8640"/>
        </w:tabs>
        <w:spacing w:line="360" w:lineRule="auto"/>
        <w:rPr>
          <w:rFonts w:ascii="Herculanum" w:hAnsi="Herculanum"/>
        </w:rPr>
      </w:pPr>
      <w:r>
        <w:rPr>
          <w:rFonts w:ascii="Herculanum" w:hAnsi="Herculanum"/>
        </w:rPr>
        <w:t>Self-Confidence is a positive character trait</w:t>
      </w:r>
      <w:r w:rsidRPr="0072785F">
        <w:rPr>
          <w:rFonts w:ascii="Herculanum" w:hAnsi="Herculanum"/>
        </w:rPr>
        <w:t>.</w:t>
      </w:r>
    </w:p>
    <w:p w:rsidR="00AA5592" w:rsidRPr="0072785F" w:rsidRDefault="00AA5592" w:rsidP="00AA5592">
      <w:pPr>
        <w:tabs>
          <w:tab w:val="left" w:pos="-2070"/>
          <w:tab w:val="left" w:pos="8640"/>
        </w:tabs>
        <w:spacing w:line="360" w:lineRule="auto"/>
        <w:rPr>
          <w:rFonts w:ascii="Herculanum" w:hAnsi="Herculanum"/>
        </w:rPr>
      </w:pPr>
    </w:p>
    <w:p w:rsidR="00AA5592" w:rsidRPr="0072785F" w:rsidRDefault="00AA5592" w:rsidP="00AA5592">
      <w:pPr>
        <w:tabs>
          <w:tab w:val="left" w:pos="-2070"/>
          <w:tab w:val="left" w:pos="8640"/>
        </w:tabs>
        <w:spacing w:line="360" w:lineRule="auto"/>
        <w:rPr>
          <w:rFonts w:ascii="Herculanum" w:hAnsi="Herculanum"/>
        </w:rPr>
      </w:pPr>
    </w:p>
    <w:p w:rsidR="00D24160" w:rsidRDefault="00D24160">
      <w:bookmarkStart w:id="0" w:name="_GoBack"/>
      <w:bookmarkEnd w:id="0"/>
    </w:p>
    <w:sectPr w:rsidR="00D24160" w:rsidSect="00D241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71588"/>
    <w:multiLevelType w:val="hybridMultilevel"/>
    <w:tmpl w:val="C48EEF94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92"/>
    <w:rsid w:val="00AA5592"/>
    <w:rsid w:val="00D2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59D6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92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92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Macintosh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Phillips</dc:creator>
  <cp:keywords/>
  <dc:description/>
  <cp:lastModifiedBy>Bethany Phillips</cp:lastModifiedBy>
  <cp:revision>1</cp:revision>
  <dcterms:created xsi:type="dcterms:W3CDTF">2017-10-16T13:21:00Z</dcterms:created>
  <dcterms:modified xsi:type="dcterms:W3CDTF">2017-10-16T13:22:00Z</dcterms:modified>
</cp:coreProperties>
</file>